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1" w:rsidRDefault="00951221">
      <w:bookmarkStart w:id="0" w:name="_GoBack"/>
      <w:bookmarkEnd w:id="0"/>
      <w:r>
        <w:t>September 21, 2015</w:t>
      </w:r>
    </w:p>
    <w:p w:rsidR="00684DE8" w:rsidRPr="00951221" w:rsidRDefault="00A2758C">
      <w:pPr>
        <w:rPr>
          <w:b/>
          <w:u w:val="single"/>
        </w:rPr>
      </w:pPr>
      <w:r w:rsidRPr="00951221">
        <w:rPr>
          <w:b/>
          <w:u w:val="single"/>
        </w:rPr>
        <w:t>Clear Rate Communications, Inc. Utah Price List</w:t>
      </w:r>
    </w:p>
    <w:p w:rsidR="00A2758C" w:rsidRDefault="00A2758C"/>
    <w:p w:rsidR="00951221" w:rsidRDefault="00951221">
      <w:r>
        <w:t>1.</w:t>
      </w:r>
      <w:r>
        <w:tab/>
      </w:r>
      <w:r w:rsidR="00212A86">
        <w:t>Residential Easy Talk Plan</w:t>
      </w:r>
      <w:r w:rsidR="00212A86">
        <w:tab/>
      </w:r>
      <w:r w:rsidR="00212A86">
        <w:tab/>
      </w:r>
      <w:r w:rsidR="00212A86">
        <w:tab/>
      </w:r>
      <w:r w:rsidR="00212A86">
        <w:tab/>
        <w:t>$29.99</w:t>
      </w:r>
    </w:p>
    <w:p w:rsidR="00212A86" w:rsidRDefault="00212A86">
      <w:r>
        <w:t>2.</w:t>
      </w:r>
      <w:r>
        <w:tab/>
        <w:t>Residential Basic Line</w:t>
      </w:r>
      <w:r>
        <w:tab/>
      </w:r>
      <w:r>
        <w:tab/>
      </w:r>
      <w:r>
        <w:tab/>
      </w:r>
      <w:r>
        <w:tab/>
      </w:r>
      <w:r>
        <w:tab/>
        <w:t>$19.99</w:t>
      </w:r>
    </w:p>
    <w:p w:rsidR="00212A86" w:rsidRDefault="00520271">
      <w:r>
        <w:t>3</w:t>
      </w:r>
      <w:r w:rsidR="00212A86">
        <w:t>.</w:t>
      </w:r>
      <w:r w:rsidR="00212A86">
        <w:tab/>
      </w:r>
      <w:r w:rsidR="0080026D">
        <w:t>Business Straight Talk Package</w:t>
      </w:r>
      <w:r w:rsidR="0080026D">
        <w:tab/>
      </w:r>
      <w:r w:rsidR="0080026D">
        <w:tab/>
      </w:r>
      <w:r w:rsidR="0080026D">
        <w:tab/>
      </w:r>
      <w:r w:rsidR="0080026D">
        <w:tab/>
        <w:t>$39.99</w:t>
      </w:r>
    </w:p>
    <w:p w:rsidR="0080026D" w:rsidRDefault="00520271">
      <w:r>
        <w:t>4</w:t>
      </w:r>
      <w:r w:rsidR="0080026D">
        <w:t>.</w:t>
      </w:r>
      <w:r w:rsidR="0080026D">
        <w:tab/>
        <w:t>Business Basic Line</w:t>
      </w:r>
      <w:r w:rsidR="0080026D">
        <w:tab/>
      </w:r>
      <w:r w:rsidR="0080026D">
        <w:tab/>
      </w:r>
      <w:r w:rsidR="0080026D">
        <w:tab/>
      </w:r>
      <w:r w:rsidR="0080026D">
        <w:tab/>
      </w:r>
      <w:r w:rsidR="0080026D">
        <w:tab/>
        <w:t>$19.99</w:t>
      </w:r>
      <w:r w:rsidR="0080026D">
        <w:tab/>
      </w:r>
    </w:p>
    <w:sectPr w:rsidR="0080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C"/>
    <w:rsid w:val="00212A86"/>
    <w:rsid w:val="00520271"/>
    <w:rsid w:val="00684DE8"/>
    <w:rsid w:val="0080026D"/>
    <w:rsid w:val="00951221"/>
    <w:rsid w:val="00A2758C"/>
    <w:rsid w:val="00C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B83F1-99E4-4749-95D5-AB6F2B6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Hendrix</dc:creator>
  <cp:lastModifiedBy>Melissa Paschal</cp:lastModifiedBy>
  <cp:revision>2</cp:revision>
  <dcterms:created xsi:type="dcterms:W3CDTF">2015-09-22T15:08:00Z</dcterms:created>
  <dcterms:modified xsi:type="dcterms:W3CDTF">2015-09-22T15:08:00Z</dcterms:modified>
</cp:coreProperties>
</file>