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C56A2" w:rsidR="00691DC5" w:rsidRDefault="00691DC5" w14:paraId="556EE7E4" w14:textId="546A2CB4">
      <w:pPr>
        <w:pStyle w:val="Heading2"/>
        <w:rPr>
          <w:rFonts w:ascii="Times New Roman" w:hAnsi="Times New Roman"/>
          <w:b w:val="0"/>
          <w:i w:val="0"/>
          <w:sz w:val="24"/>
          <w:szCs w:val="24"/>
        </w:rPr>
      </w:pPr>
      <w:r w:rsidRPr="000C56A2">
        <w:rPr>
          <w:rFonts w:ascii="Times New Roman" w:hAnsi="Times New Roman"/>
          <w:b w:val="0"/>
          <w:i w:val="0"/>
          <w:sz w:val="24"/>
          <w:szCs w:val="24"/>
        </w:rPr>
        <w:t xml:space="preserve">P.S.C.U. Docket No. </w:t>
      </w:r>
      <w:r w:rsidR="00AE5C41">
        <w:rPr>
          <w:rFonts w:ascii="Times New Roman" w:hAnsi="Times New Roman"/>
          <w:b w:val="0"/>
          <w:i w:val="0"/>
          <w:sz w:val="24"/>
          <w:szCs w:val="24"/>
          <w:lang w:val="en-US"/>
        </w:rPr>
        <w:t>2</w:t>
      </w:r>
      <w:r w:rsidR="0052542C">
        <w:rPr>
          <w:rFonts w:ascii="Times New Roman" w:hAnsi="Times New Roman"/>
          <w:b w:val="0"/>
          <w:i w:val="0"/>
          <w:sz w:val="24"/>
          <w:szCs w:val="24"/>
          <w:lang w:val="en-US"/>
        </w:rPr>
        <w:t>5</w:t>
      </w:r>
      <w:r w:rsidRPr="000C56A2">
        <w:rPr>
          <w:rFonts w:ascii="Times New Roman" w:hAnsi="Times New Roman"/>
          <w:b w:val="0"/>
          <w:i w:val="0"/>
          <w:sz w:val="24"/>
          <w:szCs w:val="24"/>
        </w:rPr>
        <w:t>-057</w:t>
      </w:r>
      <w:r w:rsidRPr="000C56A2" w:rsidR="00846F71">
        <w:rPr>
          <w:rFonts w:ascii="Times New Roman" w:hAnsi="Times New Roman"/>
          <w:b w:val="0"/>
          <w:i w:val="0"/>
          <w:sz w:val="24"/>
          <w:szCs w:val="24"/>
        </w:rPr>
        <w:t>-</w:t>
      </w:r>
      <w:r w:rsidR="00AD32F9">
        <w:rPr>
          <w:rFonts w:ascii="Times New Roman" w:hAnsi="Times New Roman"/>
          <w:b w:val="0"/>
          <w:i w:val="0"/>
          <w:sz w:val="24"/>
          <w:szCs w:val="24"/>
        </w:rPr>
        <w:t>06</w:t>
      </w:r>
    </w:p>
    <w:p w:rsidR="00691DC5" w:rsidRDefault="00691DC5" w14:paraId="1AC2EC86" w14:textId="77777777">
      <w:pPr>
        <w:jc w:val="right"/>
        <w:rPr>
          <w:sz w:val="24"/>
          <w:szCs w:val="24"/>
        </w:rPr>
      </w:pPr>
      <w:r>
        <w:rPr>
          <w:sz w:val="24"/>
          <w:szCs w:val="24"/>
        </w:rPr>
        <w:t xml:space="preserve"> </w:t>
      </w:r>
      <w:bookmarkStart w:name="A1" w:id="0"/>
      <w:bookmarkEnd w:id="0"/>
      <w:r>
        <w:rPr>
          <w:sz w:val="24"/>
          <w:szCs w:val="24"/>
        </w:rPr>
        <w:t xml:space="preserve">Data Request No.  </w:t>
      </w:r>
      <w:r w:rsidR="00A300E1">
        <w:rPr>
          <w:sz w:val="24"/>
          <w:szCs w:val="24"/>
        </w:rPr>
        <w:t xml:space="preserve">MDR_22 </w:t>
      </w:r>
      <w:r>
        <w:rPr>
          <w:sz w:val="24"/>
          <w:szCs w:val="24"/>
        </w:rPr>
        <w:t xml:space="preserve">D.47  </w:t>
      </w:r>
    </w:p>
    <w:p w:rsidRPr="000C56A2" w:rsidR="00691DC5" w:rsidRDefault="00691DC5" w14:paraId="42F88A3A" w14:textId="77777777">
      <w:pPr>
        <w:pStyle w:val="Heading2"/>
        <w:rPr>
          <w:rFonts w:ascii="Times New Roman" w:hAnsi="Times New Roman"/>
          <w:b w:val="0"/>
          <w:i w:val="0"/>
          <w:sz w:val="24"/>
          <w:szCs w:val="24"/>
        </w:rPr>
      </w:pPr>
      <w:r w:rsidRPr="000C56A2">
        <w:rPr>
          <w:rFonts w:ascii="Times New Roman" w:hAnsi="Times New Roman"/>
          <w:b w:val="0"/>
          <w:i w:val="0"/>
          <w:sz w:val="24"/>
          <w:szCs w:val="24"/>
        </w:rPr>
        <w:t xml:space="preserve">Requested by R746-700-22   </w:t>
      </w:r>
    </w:p>
    <w:p w:rsidR="00691DC5" w:rsidRDefault="00691DC5" w14:paraId="53DB99BA" w14:textId="0533F788">
      <w:pPr>
        <w:jc w:val="right"/>
        <w:rPr>
          <w:sz w:val="24"/>
          <w:szCs w:val="24"/>
        </w:rPr>
      </w:pPr>
      <w:r>
        <w:rPr>
          <w:sz w:val="24"/>
          <w:szCs w:val="24"/>
        </w:rPr>
        <w:t xml:space="preserve">Date </w:t>
      </w:r>
      <w:r w:rsidR="006B1F0B">
        <w:rPr>
          <w:sz w:val="24"/>
          <w:szCs w:val="24"/>
        </w:rPr>
        <w:t xml:space="preserve">of </w:t>
      </w:r>
      <w:r w:rsidR="0052542C">
        <w:rPr>
          <w:sz w:val="24"/>
          <w:szCs w:val="24"/>
        </w:rPr>
        <w:t>EG</w:t>
      </w:r>
      <w:r w:rsidR="006677AF">
        <w:rPr>
          <w:sz w:val="24"/>
          <w:szCs w:val="24"/>
        </w:rPr>
        <w:t>U</w:t>
      </w:r>
      <w:r w:rsidR="006B1F0B">
        <w:rPr>
          <w:sz w:val="24"/>
          <w:szCs w:val="24"/>
        </w:rPr>
        <w:t xml:space="preserve"> Response</w:t>
      </w:r>
      <w:r w:rsidR="0044587C">
        <w:rPr>
          <w:sz w:val="24"/>
          <w:szCs w:val="24"/>
        </w:rPr>
        <w:t xml:space="preserve">: </w:t>
      </w:r>
      <w:r w:rsidR="00AE5C41">
        <w:rPr>
          <w:sz w:val="24"/>
          <w:szCs w:val="24"/>
        </w:rPr>
        <w:t xml:space="preserve"> </w:t>
      </w:r>
      <w:r w:rsidR="00AD32F9">
        <w:rPr>
          <w:sz w:val="24"/>
          <w:szCs w:val="24"/>
        </w:rPr>
        <w:t>May 1</w:t>
      </w:r>
      <w:r w:rsidR="0044587C">
        <w:rPr>
          <w:sz w:val="24"/>
          <w:szCs w:val="24"/>
        </w:rPr>
        <w:t>, 20</w:t>
      </w:r>
      <w:r w:rsidR="00AE5C41">
        <w:rPr>
          <w:sz w:val="24"/>
          <w:szCs w:val="24"/>
        </w:rPr>
        <w:t>2</w:t>
      </w:r>
      <w:r w:rsidR="0052542C">
        <w:rPr>
          <w:sz w:val="24"/>
          <w:szCs w:val="24"/>
        </w:rPr>
        <w:t>5</w:t>
      </w:r>
      <w:r w:rsidR="00EE0C01">
        <w:rPr>
          <w:sz w:val="24"/>
          <w:szCs w:val="24"/>
        </w:rPr>
        <w:t xml:space="preserve"> </w:t>
      </w:r>
      <w:r w:rsidR="006B1F0B">
        <w:rPr>
          <w:sz w:val="24"/>
          <w:szCs w:val="24"/>
        </w:rPr>
        <w:t xml:space="preserve"> </w:t>
      </w:r>
    </w:p>
    <w:p w:rsidR="00691DC5" w:rsidRDefault="00691DC5" w14:paraId="2AA5596D" w14:textId="77777777">
      <w:pPr>
        <w:rPr>
          <w:sz w:val="24"/>
          <w:szCs w:val="24"/>
        </w:rPr>
      </w:pPr>
    </w:p>
    <w:p w:rsidR="00691DC5" w:rsidRDefault="00691DC5" w14:paraId="246470CF" w14:textId="77777777">
      <w:pPr>
        <w:rPr>
          <w:sz w:val="24"/>
          <w:szCs w:val="24"/>
        </w:rPr>
      </w:pPr>
    </w:p>
    <w:p w:rsidR="00691DC5" w:rsidRDefault="00691DC5" w14:paraId="3C48703E" w14:textId="77777777">
      <w:pPr>
        <w:ind w:left="360"/>
      </w:pPr>
      <w:bookmarkStart w:name="A2" w:id="1"/>
      <w:bookmarkStart w:name="BM_1_" w:id="2"/>
      <w:bookmarkEnd w:id="1"/>
      <w:bookmarkEnd w:id="2"/>
    </w:p>
    <w:p w:rsidR="00691DC5" w:rsidP="00A300E1" w:rsidRDefault="00A300E1" w14:paraId="4206D975" w14:textId="77777777">
      <w:pPr>
        <w:ind w:left="1440" w:hanging="1530"/>
        <w:rPr>
          <w:sz w:val="24"/>
          <w:szCs w:val="24"/>
        </w:rPr>
      </w:pPr>
      <w:r>
        <w:rPr>
          <w:sz w:val="24"/>
          <w:szCs w:val="24"/>
        </w:rPr>
        <w:t xml:space="preserve">MDR_22 </w:t>
      </w:r>
      <w:r w:rsidR="00691DC5">
        <w:rPr>
          <w:sz w:val="24"/>
          <w:szCs w:val="24"/>
        </w:rPr>
        <w:t>D.47</w:t>
      </w:r>
      <w:r w:rsidR="00691DC5">
        <w:tab/>
      </w:r>
      <w:r w:rsidR="00691DC5">
        <w:rPr>
          <w:b/>
          <w:sz w:val="24"/>
          <w:szCs w:val="24"/>
        </w:rPr>
        <w:t>Miscellaneous Information.</w:t>
      </w:r>
    </w:p>
    <w:p w:rsidR="00691DC5" w:rsidRDefault="00691DC5" w14:paraId="1BD13CAA" w14:textId="77777777">
      <w:pPr>
        <w:ind w:left="1440" w:hanging="1440"/>
        <w:rPr>
          <w:sz w:val="24"/>
          <w:szCs w:val="24"/>
        </w:rPr>
      </w:pPr>
      <w:r>
        <w:rPr>
          <w:sz w:val="24"/>
          <w:szCs w:val="24"/>
        </w:rPr>
        <w:tab/>
      </w:r>
    </w:p>
    <w:p w:rsidR="00691DC5" w:rsidP="00AE5C41" w:rsidRDefault="00691DC5" w14:paraId="45111375" w14:textId="1C1C19B9">
      <w:pPr>
        <w:ind w:left="1440"/>
        <w:jc w:val="both"/>
        <w:rPr>
          <w:sz w:val="24"/>
          <w:szCs w:val="24"/>
        </w:rPr>
      </w:pPr>
      <w:r>
        <w:rPr>
          <w:sz w:val="24"/>
          <w:szCs w:val="24"/>
        </w:rPr>
        <w:t>Sales of Property.  For the Base Year, the prior Historical Year, the Test Period and To Date, information showing whether the utility sold property, in which the proceeds for a property, which alone, or for multiple properties, which in the aggregate, would be Material.  If so, for each such sale identify the property sold; whether, when, and in what manner it was included in rate base; show details of how the gain or loss was calculated; indicate when the sale occurred; and explain how and whether the utility is treating such gain or loss in its application.  For sales in which the proceeds would be Material, individually or in the aggregate, provide a list of any properties currently offered for sale and those projected to be offered for sale through the end of the Test Period. The property sales information may be limited to sales of property that had been or are included in Utah rates while in service.</w:t>
      </w:r>
    </w:p>
    <w:p w:rsidR="00691DC5" w:rsidRDefault="00691DC5" w14:paraId="3B245735" w14:textId="77777777">
      <w:pPr>
        <w:ind w:left="1440"/>
        <w:rPr>
          <w:sz w:val="24"/>
          <w:szCs w:val="24"/>
        </w:rPr>
      </w:pPr>
      <w:r>
        <w:rPr>
          <w:sz w:val="24"/>
          <w:szCs w:val="24"/>
        </w:rPr>
        <w:t xml:space="preserve"> </w:t>
      </w:r>
    </w:p>
    <w:p w:rsidR="0052542C" w:rsidP="725DC1BB" w:rsidRDefault="00691DC5" w14:paraId="00E30587" w14:textId="3B944A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25DC1BB" w:rsidR="00691DC5">
        <w:rPr>
          <w:sz w:val="24"/>
          <w:szCs w:val="24"/>
        </w:rPr>
        <w:t>Answer:</w:t>
      </w:r>
      <w:r>
        <w:tab/>
      </w:r>
      <w:r w:rsidRPr="725DC1BB" w:rsidR="4866CA45">
        <w:rPr>
          <w:sz w:val="24"/>
          <w:szCs w:val="24"/>
        </w:rPr>
        <w:t xml:space="preserve">There were no sales in the Base Year, prior Historical Year, the Test Period or to </w:t>
      </w:r>
      <w:r w:rsidRPr="725DC1BB" w:rsidR="4866CA45">
        <w:rPr>
          <w:sz w:val="24"/>
          <w:szCs w:val="24"/>
        </w:rPr>
        <w:t>date.</w:t>
      </w:r>
    </w:p>
    <w:p w:rsidR="361F1F09" w:rsidP="004F1FC0" w:rsidRDefault="361F1F09" w14:paraId="244F95CA" w14:textId="3684FB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59" w:lineRule="auto"/>
        <w:ind w:left="1440"/>
        <w:jc w:val="both"/>
        <w:rPr>
          <w:b/>
          <w:bCs/>
          <w:sz w:val="24"/>
          <w:szCs w:val="24"/>
        </w:rPr>
      </w:pPr>
    </w:p>
    <w:p w:rsidR="00076F61" w:rsidP="361F1F09" w:rsidRDefault="00076F61" w14:paraId="2057CAC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b/>
          <w:bCs/>
          <w:sz w:val="24"/>
          <w:szCs w:val="24"/>
        </w:rPr>
      </w:pPr>
    </w:p>
    <w:p w:rsidR="006B1F0B" w:rsidP="00A300E1" w:rsidRDefault="006B1F0B" w14:paraId="7C324EB6"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rsidR="0044587C" w:rsidP="361F1F09" w:rsidRDefault="00EE0C01" w14:paraId="2C5BD400" w14:textId="43470F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25DC1BB" w:rsidR="00EE0C01">
        <w:rPr>
          <w:sz w:val="24"/>
          <w:szCs w:val="24"/>
        </w:rPr>
        <w:t>Prepared by:</w:t>
      </w:r>
      <w:r w:rsidRPr="725DC1BB" w:rsidR="00C065F2">
        <w:rPr>
          <w:sz w:val="24"/>
          <w:szCs w:val="24"/>
        </w:rPr>
        <w:t xml:space="preserve"> </w:t>
      </w:r>
      <w:r>
        <w:tab/>
      </w:r>
      <w:r w:rsidRPr="725DC1BB" w:rsidR="095142A1">
        <w:rPr>
          <w:sz w:val="24"/>
          <w:szCs w:val="24"/>
        </w:rPr>
        <w:t>Todd Kemp</w:t>
      </w:r>
      <w:r w:rsidRPr="725DC1BB" w:rsidR="009B5218">
        <w:rPr>
          <w:sz w:val="24"/>
          <w:szCs w:val="24"/>
        </w:rPr>
        <w:t>, Manger Facilities</w:t>
      </w:r>
      <w:r w:rsidRPr="725DC1BB" w:rsidR="6B1BD4B0">
        <w:rPr>
          <w:sz w:val="24"/>
          <w:szCs w:val="24"/>
        </w:rPr>
        <w:t>, Enbridge Gas Utah</w:t>
      </w:r>
    </w:p>
    <w:p w:rsidR="00AE5C41" w:rsidP="00EE0C01" w:rsidRDefault="00AE5C41" w14:paraId="5ADECDC2" w14:textId="30887F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AE5C41">
      <w:type w:val="continuous"/>
      <w:pgSz w:w="12240" w:h="15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0802" w:rsidRDefault="00650802" w14:paraId="7E81B6EC" w14:textId="77777777">
      <w:r>
        <w:separator/>
      </w:r>
    </w:p>
  </w:endnote>
  <w:endnote w:type="continuationSeparator" w:id="0">
    <w:p w:rsidR="00650802" w:rsidRDefault="00650802" w14:paraId="0A19FFB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0802" w:rsidRDefault="00650802" w14:paraId="60B40BA4" w14:textId="77777777">
      <w:r>
        <w:separator/>
      </w:r>
    </w:p>
  </w:footnote>
  <w:footnote w:type="continuationSeparator" w:id="0">
    <w:p w:rsidR="00650802" w:rsidRDefault="00650802" w14:paraId="19194019"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360"/>
        </w:tabs>
        <w:ind w:left="360" w:hanging="360"/>
      </w:pPr>
      <w:rPr>
        <w:rFonts w:hint="default" w:cs="Times New Roman"/>
      </w:rPr>
    </w:lvl>
    <w:lvl w:ilvl="2">
      <w:start w:val="1"/>
      <w:numFmt w:val="upperLetter"/>
      <w:lvlText w:val="%1.%2.%3"/>
      <w:lvlJc w:val="left"/>
      <w:pPr>
        <w:tabs>
          <w:tab w:val="num" w:pos="720"/>
        </w:tabs>
        <w:ind w:left="720" w:hanging="720"/>
      </w:pPr>
      <w:rPr>
        <w:rFonts w:hint="default" w:cs="Times New Roman"/>
      </w:rPr>
    </w:lvl>
    <w:lvl w:ilvl="3">
      <w:start w:val="1"/>
      <w:numFmt w:val="upperLetter"/>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num w:numId="1" w16cid:durableId="2125225790">
    <w:abstractNumId w:val="0"/>
  </w:num>
  <w:num w:numId="2" w16cid:durableId="667943100">
    <w:abstractNumId w:val="2"/>
  </w:num>
  <w:num w:numId="3" w16cid:durableId="1205482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7E96"/>
    <w:rsid w:val="000634D3"/>
    <w:rsid w:val="00076F61"/>
    <w:rsid w:val="000C56A2"/>
    <w:rsid w:val="00144401"/>
    <w:rsid w:val="00173A35"/>
    <w:rsid w:val="001C0725"/>
    <w:rsid w:val="002522A8"/>
    <w:rsid w:val="00294F7F"/>
    <w:rsid w:val="002D7B7F"/>
    <w:rsid w:val="003D7E96"/>
    <w:rsid w:val="0044587C"/>
    <w:rsid w:val="00491BE5"/>
    <w:rsid w:val="004E5756"/>
    <w:rsid w:val="004F1FC0"/>
    <w:rsid w:val="0052542C"/>
    <w:rsid w:val="005F2020"/>
    <w:rsid w:val="00637FEB"/>
    <w:rsid w:val="00650802"/>
    <w:rsid w:val="006677AF"/>
    <w:rsid w:val="00691DC5"/>
    <w:rsid w:val="006B1F0B"/>
    <w:rsid w:val="007739E9"/>
    <w:rsid w:val="007B76BF"/>
    <w:rsid w:val="00846F71"/>
    <w:rsid w:val="00873328"/>
    <w:rsid w:val="008E6F6B"/>
    <w:rsid w:val="00954AFD"/>
    <w:rsid w:val="00955D31"/>
    <w:rsid w:val="009B5218"/>
    <w:rsid w:val="00A24E38"/>
    <w:rsid w:val="00A300E1"/>
    <w:rsid w:val="00A95B5F"/>
    <w:rsid w:val="00AD32F9"/>
    <w:rsid w:val="00AE4147"/>
    <w:rsid w:val="00AE5C41"/>
    <w:rsid w:val="00C065F2"/>
    <w:rsid w:val="00C32C54"/>
    <w:rsid w:val="00CA577F"/>
    <w:rsid w:val="00CE3C3A"/>
    <w:rsid w:val="00CE3C7E"/>
    <w:rsid w:val="00DB7BE4"/>
    <w:rsid w:val="00E0294A"/>
    <w:rsid w:val="00E4658C"/>
    <w:rsid w:val="00EE0C01"/>
    <w:rsid w:val="00FC454D"/>
    <w:rsid w:val="00FD540F"/>
    <w:rsid w:val="0377B65C"/>
    <w:rsid w:val="095142A1"/>
    <w:rsid w:val="1164C1E8"/>
    <w:rsid w:val="17451E5B"/>
    <w:rsid w:val="1A01D40E"/>
    <w:rsid w:val="1B0365BD"/>
    <w:rsid w:val="1ED153BA"/>
    <w:rsid w:val="21F3BD96"/>
    <w:rsid w:val="22F54F45"/>
    <w:rsid w:val="2D153EA1"/>
    <w:rsid w:val="31A54BED"/>
    <w:rsid w:val="35496FA8"/>
    <w:rsid w:val="361F1F09"/>
    <w:rsid w:val="3B2C00C7"/>
    <w:rsid w:val="3D8CEFEB"/>
    <w:rsid w:val="3FDAD441"/>
    <w:rsid w:val="40EDE501"/>
    <w:rsid w:val="45C15624"/>
    <w:rsid w:val="4866CA45"/>
    <w:rsid w:val="48DFCE89"/>
    <w:rsid w:val="4B02458A"/>
    <w:rsid w:val="51B9539B"/>
    <w:rsid w:val="57263404"/>
    <w:rsid w:val="58DFE526"/>
    <w:rsid w:val="5D215608"/>
    <w:rsid w:val="65A53FD1"/>
    <w:rsid w:val="6B1BD4B0"/>
    <w:rsid w:val="6C49398C"/>
    <w:rsid w:val="7254A7FD"/>
    <w:rsid w:val="725DC1BB"/>
    <w:rsid w:val="736C2C2B"/>
    <w:rsid w:val="76C148AE"/>
    <w:rsid w:val="791028C9"/>
    <w:rsid w:val="7F6A3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74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Pr>
      <w:rFonts w:ascii="Cambria" w:hAnsi="Cambria" w:eastAsia="Times New Roman" w:cs="Times New Roman"/>
      <w:b/>
      <w:bCs/>
      <w:kern w:val="32"/>
      <w:sz w:val="32"/>
      <w:szCs w:val="32"/>
    </w:rPr>
  </w:style>
  <w:style w:type="character" w:styleId="Heading2Char" w:customStyle="1">
    <w:name w:val="Heading 2 Char"/>
    <w:link w:val="Heading2"/>
    <w:uiPriority w:val="9"/>
    <w:semiHidden/>
    <w:rPr>
      <w:rFonts w:ascii="Cambria" w:hAnsi="Cambria" w:eastAsia="Times New Roman" w:cs="Times New Roman"/>
      <w:b/>
      <w:bCs/>
      <w:i/>
      <w:iCs/>
      <w:sz w:val="28"/>
      <w:szCs w:val="28"/>
    </w:rPr>
  </w:style>
  <w:style w:type="paragraph" w:styleId="1AutoList1" w:customStyle="1">
    <w:name w:val="1AutoList1"/>
    <w:uiPriority w:val="99"/>
    <w:pPr>
      <w:widowControl w:val="0"/>
      <w:tabs>
        <w:tab w:val="left" w:pos="720"/>
      </w:tabs>
      <w:autoSpaceDE w:val="0"/>
      <w:autoSpaceDN w:val="0"/>
      <w:ind w:left="720" w:hanging="720"/>
      <w:jc w:val="both"/>
    </w:pPr>
    <w:rPr>
      <w:sz w:val="24"/>
      <w:szCs w:val="24"/>
    </w:rPr>
  </w:style>
  <w:style w:type="paragraph" w:styleId="2AutoList1" w:customStyle="1">
    <w:name w:val="2AutoList1"/>
    <w:uiPriority w:val="99"/>
    <w:pPr>
      <w:widowControl w:val="0"/>
      <w:autoSpaceDE w:val="0"/>
      <w:autoSpaceDN w:val="0"/>
      <w:ind w:left="-1440"/>
      <w:jc w:val="both"/>
    </w:pPr>
    <w:rPr>
      <w:sz w:val="24"/>
      <w:szCs w:val="24"/>
    </w:rPr>
  </w:style>
  <w:style w:type="paragraph" w:styleId="3AutoList1" w:customStyle="1">
    <w:name w:val="3AutoList1"/>
    <w:uiPriority w:val="99"/>
    <w:pPr>
      <w:widowControl w:val="0"/>
      <w:autoSpaceDE w:val="0"/>
      <w:autoSpaceDN w:val="0"/>
      <w:ind w:left="-1440"/>
      <w:jc w:val="both"/>
    </w:pPr>
    <w:rPr>
      <w:sz w:val="24"/>
      <w:szCs w:val="24"/>
    </w:rPr>
  </w:style>
  <w:style w:type="paragraph" w:styleId="4AutoList1" w:customStyle="1">
    <w:name w:val="4AutoList1"/>
    <w:uiPriority w:val="99"/>
    <w:pPr>
      <w:widowControl w:val="0"/>
      <w:autoSpaceDE w:val="0"/>
      <w:autoSpaceDN w:val="0"/>
      <w:ind w:left="-1440"/>
      <w:jc w:val="both"/>
    </w:pPr>
    <w:rPr>
      <w:sz w:val="24"/>
      <w:szCs w:val="24"/>
    </w:rPr>
  </w:style>
  <w:style w:type="paragraph" w:styleId="5AutoList1" w:customStyle="1">
    <w:name w:val="5AutoList1"/>
    <w:uiPriority w:val="99"/>
    <w:pPr>
      <w:widowControl w:val="0"/>
      <w:autoSpaceDE w:val="0"/>
      <w:autoSpaceDN w:val="0"/>
      <w:ind w:left="-1440"/>
      <w:jc w:val="both"/>
    </w:pPr>
    <w:rPr>
      <w:sz w:val="24"/>
      <w:szCs w:val="24"/>
    </w:rPr>
  </w:style>
  <w:style w:type="paragraph" w:styleId="6AutoList1" w:customStyle="1">
    <w:name w:val="6AutoList1"/>
    <w:uiPriority w:val="99"/>
    <w:pPr>
      <w:widowControl w:val="0"/>
      <w:autoSpaceDE w:val="0"/>
      <w:autoSpaceDN w:val="0"/>
      <w:ind w:left="-1440"/>
      <w:jc w:val="both"/>
    </w:pPr>
    <w:rPr>
      <w:sz w:val="24"/>
      <w:szCs w:val="24"/>
    </w:rPr>
  </w:style>
  <w:style w:type="paragraph" w:styleId="7AutoList1" w:customStyle="1">
    <w:name w:val="7AutoList1"/>
    <w:uiPriority w:val="99"/>
    <w:pPr>
      <w:widowControl w:val="0"/>
      <w:autoSpaceDE w:val="0"/>
      <w:autoSpaceDN w:val="0"/>
      <w:ind w:left="-1440"/>
      <w:jc w:val="both"/>
    </w:pPr>
    <w:rPr>
      <w:sz w:val="24"/>
      <w:szCs w:val="24"/>
    </w:rPr>
  </w:style>
  <w:style w:type="paragraph" w:styleId="8AutoList1" w:customStyle="1">
    <w:name w:val="8AutoList1"/>
    <w:uiPriority w:val="99"/>
    <w:pPr>
      <w:widowControl w:val="0"/>
      <w:autoSpaceDE w:val="0"/>
      <w:autoSpaceDN w:val="0"/>
      <w:ind w:left="-1440"/>
      <w:jc w:val="both"/>
    </w:pPr>
    <w:rPr>
      <w:sz w:val="24"/>
      <w:szCs w:val="24"/>
    </w:rPr>
  </w:style>
  <w:style w:type="paragraph" w:styleId="1AutoList2" w:customStyle="1">
    <w:name w:val="1AutoList2"/>
    <w:uiPriority w:val="99"/>
    <w:pPr>
      <w:widowControl w:val="0"/>
      <w:tabs>
        <w:tab w:val="left" w:pos="720"/>
      </w:tabs>
      <w:autoSpaceDE w:val="0"/>
      <w:autoSpaceDN w:val="0"/>
      <w:ind w:left="720" w:hanging="720"/>
      <w:jc w:val="both"/>
    </w:pPr>
    <w:rPr>
      <w:sz w:val="24"/>
      <w:szCs w:val="24"/>
    </w:rPr>
  </w:style>
  <w:style w:type="paragraph" w:styleId="2AutoList2" w:customStyle="1">
    <w:name w:val="2AutoList2"/>
    <w:uiPriority w:val="99"/>
    <w:pPr>
      <w:widowControl w:val="0"/>
      <w:autoSpaceDE w:val="0"/>
      <w:autoSpaceDN w:val="0"/>
      <w:ind w:left="-1440"/>
      <w:jc w:val="both"/>
    </w:pPr>
    <w:rPr>
      <w:sz w:val="24"/>
      <w:szCs w:val="24"/>
    </w:rPr>
  </w:style>
  <w:style w:type="paragraph" w:styleId="3AutoList2" w:customStyle="1">
    <w:name w:val="3AutoList2"/>
    <w:uiPriority w:val="99"/>
    <w:pPr>
      <w:widowControl w:val="0"/>
      <w:autoSpaceDE w:val="0"/>
      <w:autoSpaceDN w:val="0"/>
      <w:ind w:left="-1440"/>
      <w:jc w:val="both"/>
    </w:pPr>
    <w:rPr>
      <w:sz w:val="24"/>
      <w:szCs w:val="24"/>
    </w:rPr>
  </w:style>
  <w:style w:type="paragraph" w:styleId="4AutoList2" w:customStyle="1">
    <w:name w:val="4AutoList2"/>
    <w:uiPriority w:val="99"/>
    <w:pPr>
      <w:widowControl w:val="0"/>
      <w:autoSpaceDE w:val="0"/>
      <w:autoSpaceDN w:val="0"/>
      <w:ind w:left="-1440"/>
      <w:jc w:val="both"/>
    </w:pPr>
    <w:rPr>
      <w:sz w:val="24"/>
      <w:szCs w:val="24"/>
    </w:rPr>
  </w:style>
  <w:style w:type="paragraph" w:styleId="5AutoList2" w:customStyle="1">
    <w:name w:val="5AutoList2"/>
    <w:uiPriority w:val="99"/>
    <w:pPr>
      <w:widowControl w:val="0"/>
      <w:autoSpaceDE w:val="0"/>
      <w:autoSpaceDN w:val="0"/>
      <w:ind w:left="-1440"/>
      <w:jc w:val="both"/>
    </w:pPr>
    <w:rPr>
      <w:sz w:val="24"/>
      <w:szCs w:val="24"/>
    </w:rPr>
  </w:style>
  <w:style w:type="paragraph" w:styleId="6AutoList2" w:customStyle="1">
    <w:name w:val="6AutoList2"/>
    <w:uiPriority w:val="99"/>
    <w:pPr>
      <w:widowControl w:val="0"/>
      <w:autoSpaceDE w:val="0"/>
      <w:autoSpaceDN w:val="0"/>
      <w:ind w:left="-1440"/>
      <w:jc w:val="both"/>
    </w:pPr>
    <w:rPr>
      <w:sz w:val="24"/>
      <w:szCs w:val="24"/>
    </w:rPr>
  </w:style>
  <w:style w:type="paragraph" w:styleId="7AutoList2" w:customStyle="1">
    <w:name w:val="7AutoList2"/>
    <w:uiPriority w:val="99"/>
    <w:pPr>
      <w:widowControl w:val="0"/>
      <w:autoSpaceDE w:val="0"/>
      <w:autoSpaceDN w:val="0"/>
      <w:ind w:left="-1440"/>
      <w:jc w:val="both"/>
    </w:pPr>
    <w:rPr>
      <w:sz w:val="24"/>
      <w:szCs w:val="24"/>
    </w:rPr>
  </w:style>
  <w:style w:type="paragraph" w:styleId="8AutoList2" w:customStyle="1">
    <w:name w:val="8AutoList2"/>
    <w:uiPriority w:val="99"/>
    <w:pPr>
      <w:widowControl w:val="0"/>
      <w:autoSpaceDE w:val="0"/>
      <w:autoSpaceDN w:val="0"/>
      <w:ind w:left="-1440"/>
      <w:jc w:val="both"/>
    </w:pPr>
    <w:rPr>
      <w:sz w:val="24"/>
      <w:szCs w:val="24"/>
    </w:rPr>
  </w:style>
  <w:style w:type="paragraph" w:styleId="1AutoList3" w:customStyle="1">
    <w:name w:val="1AutoList3"/>
    <w:uiPriority w:val="99"/>
    <w:pPr>
      <w:widowControl w:val="0"/>
      <w:tabs>
        <w:tab w:val="left" w:pos="720"/>
      </w:tabs>
      <w:autoSpaceDE w:val="0"/>
      <w:autoSpaceDN w:val="0"/>
      <w:ind w:left="720" w:hanging="720"/>
      <w:jc w:val="both"/>
    </w:pPr>
    <w:rPr>
      <w:sz w:val="24"/>
      <w:szCs w:val="24"/>
    </w:rPr>
  </w:style>
  <w:style w:type="paragraph" w:styleId="2AutoList3" w:customStyle="1">
    <w:name w:val="2AutoList3"/>
    <w:uiPriority w:val="99"/>
    <w:pPr>
      <w:widowControl w:val="0"/>
      <w:autoSpaceDE w:val="0"/>
      <w:autoSpaceDN w:val="0"/>
      <w:ind w:left="-1440"/>
      <w:jc w:val="both"/>
    </w:pPr>
    <w:rPr>
      <w:sz w:val="24"/>
      <w:szCs w:val="24"/>
    </w:rPr>
  </w:style>
  <w:style w:type="paragraph" w:styleId="3AutoList3" w:customStyle="1">
    <w:name w:val="3AutoList3"/>
    <w:uiPriority w:val="99"/>
    <w:pPr>
      <w:widowControl w:val="0"/>
      <w:autoSpaceDE w:val="0"/>
      <w:autoSpaceDN w:val="0"/>
      <w:ind w:left="-1440"/>
      <w:jc w:val="both"/>
    </w:pPr>
    <w:rPr>
      <w:sz w:val="24"/>
      <w:szCs w:val="24"/>
    </w:rPr>
  </w:style>
  <w:style w:type="paragraph" w:styleId="4AutoList3" w:customStyle="1">
    <w:name w:val="4AutoList3"/>
    <w:uiPriority w:val="99"/>
    <w:pPr>
      <w:widowControl w:val="0"/>
      <w:autoSpaceDE w:val="0"/>
      <w:autoSpaceDN w:val="0"/>
      <w:ind w:left="-1440"/>
      <w:jc w:val="both"/>
    </w:pPr>
    <w:rPr>
      <w:sz w:val="24"/>
      <w:szCs w:val="24"/>
    </w:rPr>
  </w:style>
  <w:style w:type="paragraph" w:styleId="5AutoList3" w:customStyle="1">
    <w:name w:val="5AutoList3"/>
    <w:uiPriority w:val="99"/>
    <w:pPr>
      <w:widowControl w:val="0"/>
      <w:autoSpaceDE w:val="0"/>
      <w:autoSpaceDN w:val="0"/>
      <w:ind w:left="-1440"/>
      <w:jc w:val="both"/>
    </w:pPr>
    <w:rPr>
      <w:sz w:val="24"/>
      <w:szCs w:val="24"/>
    </w:rPr>
  </w:style>
  <w:style w:type="paragraph" w:styleId="6AutoList3" w:customStyle="1">
    <w:name w:val="6AutoList3"/>
    <w:uiPriority w:val="99"/>
    <w:pPr>
      <w:widowControl w:val="0"/>
      <w:autoSpaceDE w:val="0"/>
      <w:autoSpaceDN w:val="0"/>
      <w:ind w:left="-1440"/>
      <w:jc w:val="both"/>
    </w:pPr>
    <w:rPr>
      <w:sz w:val="24"/>
      <w:szCs w:val="24"/>
    </w:rPr>
  </w:style>
  <w:style w:type="paragraph" w:styleId="7AutoList3" w:customStyle="1">
    <w:name w:val="7AutoList3"/>
    <w:uiPriority w:val="99"/>
    <w:pPr>
      <w:widowControl w:val="0"/>
      <w:autoSpaceDE w:val="0"/>
      <w:autoSpaceDN w:val="0"/>
      <w:ind w:left="-1440"/>
      <w:jc w:val="both"/>
    </w:pPr>
    <w:rPr>
      <w:sz w:val="24"/>
      <w:szCs w:val="24"/>
    </w:rPr>
  </w:style>
  <w:style w:type="paragraph" w:styleId="8AutoList3" w:customStyle="1">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styleId="BodyText2Char" w:customStyle="1">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styleId="BodyTextIndent2Char" w:customStyle="1">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styleId="BodyTextIndent3Char" w:customStyle="1">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1C0725"/>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C0725"/>
    <w:rPr>
      <w:rFonts w:ascii="Segoe UI" w:hAnsi="Segoe UI" w:cs="Segoe UI"/>
      <w:sz w:val="18"/>
      <w:szCs w:val="18"/>
    </w:rPr>
  </w:style>
  <w:style w:type="paragraph" w:styleId="Header">
    <w:name w:val="header"/>
    <w:basedOn w:val="Normal"/>
    <w:link w:val="HeaderChar"/>
    <w:uiPriority w:val="99"/>
    <w:unhideWhenUsed/>
    <w:rsid w:val="00C32C54"/>
    <w:pPr>
      <w:tabs>
        <w:tab w:val="center" w:pos="4680"/>
        <w:tab w:val="right" w:pos="9360"/>
      </w:tabs>
    </w:pPr>
  </w:style>
  <w:style w:type="character" w:styleId="HeaderChar" w:customStyle="1">
    <w:name w:val="Header Char"/>
    <w:basedOn w:val="DefaultParagraphFont"/>
    <w:link w:val="Header"/>
    <w:uiPriority w:val="99"/>
    <w:rsid w:val="00C32C54"/>
  </w:style>
  <w:style w:type="paragraph" w:styleId="Footer">
    <w:name w:val="footer"/>
    <w:basedOn w:val="Normal"/>
    <w:link w:val="FooterChar"/>
    <w:uiPriority w:val="99"/>
    <w:unhideWhenUsed/>
    <w:rsid w:val="00C32C54"/>
    <w:pPr>
      <w:tabs>
        <w:tab w:val="center" w:pos="4680"/>
        <w:tab w:val="right" w:pos="9360"/>
      </w:tabs>
    </w:pPr>
  </w:style>
  <w:style w:type="character" w:styleId="FooterChar" w:customStyle="1">
    <w:name w:val="Footer Char"/>
    <w:basedOn w:val="DefaultParagraphFont"/>
    <w:link w:val="Footer"/>
    <w:uiPriority w:val="99"/>
    <w:rsid w:val="00C32C54"/>
  </w:style>
  <w:style w:type="paragraph" w:styleId="ListParagraph">
    <w:name w:val="List Paragraph"/>
    <w:basedOn w:val="Normal"/>
    <w:uiPriority w:val="34"/>
    <w:qFormat/>
    <w:rsid w:val="009B5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73597">
      <w:bodyDiv w:val="1"/>
      <w:marLeft w:val="0"/>
      <w:marRight w:val="0"/>
      <w:marTop w:val="0"/>
      <w:marBottom w:val="0"/>
      <w:divBdr>
        <w:top w:val="none" w:sz="0" w:space="0" w:color="auto"/>
        <w:left w:val="none" w:sz="0" w:space="0" w:color="auto"/>
        <w:bottom w:val="none" w:sz="0" w:space="0" w:color="auto"/>
        <w:right w:val="none" w:sz="0" w:space="0" w:color="auto"/>
      </w:divBdr>
    </w:div>
    <w:div w:id="696345356">
      <w:bodyDiv w:val="1"/>
      <w:marLeft w:val="0"/>
      <w:marRight w:val="0"/>
      <w:marTop w:val="0"/>
      <w:marBottom w:val="0"/>
      <w:divBdr>
        <w:top w:val="none" w:sz="0" w:space="0" w:color="auto"/>
        <w:left w:val="none" w:sz="0" w:space="0" w:color="auto"/>
        <w:bottom w:val="none" w:sz="0" w:space="0" w:color="auto"/>
        <w:right w:val="none" w:sz="0" w:space="0" w:color="auto"/>
      </w:divBdr>
    </w:div>
    <w:div w:id="146404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2E9E2A-118D-4991-840D-ACEBF7749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B21224-CEFB-419C-AB1D-E0E3C015630D}">
  <ds:schemaRefs>
    <ds:schemaRef ds:uri="http://schemas.microsoft.com/sharepoint/v3/contenttype/forms"/>
  </ds:schemaRefs>
</ds:datastoreItem>
</file>

<file path=customXml/itemProps3.xml><?xml version="1.0" encoding="utf-8"?>
<ds:datastoreItem xmlns:ds="http://schemas.openxmlformats.org/officeDocument/2006/customXml" ds:itemID="{95B171E2-86FA-4668-8019-BD20243F6A5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dc:title>
  <dc:creator/>
  <lastModifiedBy>Jesse D Jackson (Enbridge UWI - 5)</lastModifiedBy>
  <revision>7</revision>
  <lastPrinted>2016-06-25T01:45:00.0000000Z</lastPrinted>
  <dcterms:created xsi:type="dcterms:W3CDTF">2019-01-23T23:32:00.0000000Z</dcterms:created>
  <dcterms:modified xsi:type="dcterms:W3CDTF">2025-04-14T17:06:49.5324705Z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