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578A6" w:rsidR="008B0B5E" w:rsidP="008B0B5E" w:rsidRDefault="008B0B5E" w14:paraId="3DD39734" w14:textId="440140C4">
      <w:pPr>
        <w:pStyle w:val="Heading2"/>
        <w:rPr>
          <w:rFonts w:ascii="Times New Roman" w:hAnsi="Times New Roman"/>
          <w:b w:val="0"/>
          <w:i w:val="0"/>
          <w:sz w:val="24"/>
          <w:szCs w:val="24"/>
        </w:rPr>
      </w:pPr>
      <w:r w:rsidRPr="009578A6">
        <w:rPr>
          <w:rFonts w:ascii="Times New Roman" w:hAnsi="Times New Roman"/>
          <w:b w:val="0"/>
          <w:i w:val="0"/>
          <w:sz w:val="24"/>
          <w:szCs w:val="24"/>
        </w:rPr>
        <w:t xml:space="preserve">P.S.C.U. Docket No. </w:t>
      </w:r>
      <w:r w:rsidR="002C0BC8">
        <w:rPr>
          <w:rFonts w:ascii="Times New Roman" w:hAnsi="Times New Roman"/>
          <w:b w:val="0"/>
          <w:i w:val="0"/>
          <w:sz w:val="24"/>
          <w:szCs w:val="24"/>
          <w:lang w:val="en-US"/>
        </w:rPr>
        <w:t>2</w:t>
      </w:r>
      <w:r w:rsidR="00175B21">
        <w:rPr>
          <w:rFonts w:ascii="Times New Roman" w:hAnsi="Times New Roman"/>
          <w:b w:val="0"/>
          <w:i w:val="0"/>
          <w:sz w:val="24"/>
          <w:szCs w:val="24"/>
          <w:lang w:val="en-US"/>
        </w:rPr>
        <w:t>5</w:t>
      </w:r>
      <w:r w:rsidRPr="009578A6">
        <w:rPr>
          <w:rFonts w:ascii="Times New Roman" w:hAnsi="Times New Roman"/>
          <w:b w:val="0"/>
          <w:i w:val="0"/>
          <w:sz w:val="24"/>
          <w:szCs w:val="24"/>
        </w:rPr>
        <w:t>-057</w:t>
      </w:r>
      <w:r w:rsidRPr="009578A6" w:rsidR="0082646D">
        <w:rPr>
          <w:rFonts w:ascii="Times New Roman" w:hAnsi="Times New Roman"/>
          <w:b w:val="0"/>
          <w:i w:val="0"/>
          <w:sz w:val="24"/>
          <w:szCs w:val="24"/>
        </w:rPr>
        <w:t>-</w:t>
      </w:r>
      <w:r w:rsidR="00F7336F">
        <w:rPr>
          <w:rFonts w:ascii="Times New Roman" w:hAnsi="Times New Roman"/>
          <w:b w:val="0"/>
          <w:i w:val="0"/>
          <w:sz w:val="24"/>
          <w:szCs w:val="24"/>
        </w:rPr>
        <w:t>06</w:t>
      </w:r>
    </w:p>
    <w:p w:rsidR="008B0B5E" w:rsidP="008B0B5E" w:rsidRDefault="008B0B5E" w14:paraId="795C692C" w14:textId="77777777">
      <w:pPr>
        <w:jc w:val="right"/>
        <w:rPr>
          <w:sz w:val="24"/>
          <w:szCs w:val="24"/>
        </w:rPr>
      </w:pPr>
      <w:r>
        <w:rPr>
          <w:sz w:val="24"/>
          <w:szCs w:val="24"/>
        </w:rPr>
        <w:t xml:space="preserve"> </w:t>
      </w:r>
      <w:bookmarkStart w:name="A1" w:id="0"/>
      <w:bookmarkEnd w:id="0"/>
      <w:r>
        <w:rPr>
          <w:sz w:val="24"/>
          <w:szCs w:val="24"/>
        </w:rPr>
        <w:t xml:space="preserve">Data Request No.  </w:t>
      </w:r>
      <w:r w:rsidR="007F6C75">
        <w:rPr>
          <w:sz w:val="24"/>
          <w:szCs w:val="24"/>
        </w:rPr>
        <w:t xml:space="preserve">MDR_22 </w:t>
      </w:r>
      <w:r>
        <w:rPr>
          <w:sz w:val="24"/>
          <w:szCs w:val="24"/>
        </w:rPr>
        <w:t xml:space="preserve">D.38  </w:t>
      </w:r>
    </w:p>
    <w:p w:rsidRPr="009578A6" w:rsidR="008B0B5E" w:rsidP="008B0B5E" w:rsidRDefault="008B0B5E" w14:paraId="693BC188" w14:textId="77777777">
      <w:pPr>
        <w:pStyle w:val="Heading2"/>
        <w:rPr>
          <w:rFonts w:ascii="Times New Roman" w:hAnsi="Times New Roman"/>
          <w:b w:val="0"/>
          <w:i w:val="0"/>
          <w:sz w:val="24"/>
          <w:szCs w:val="24"/>
        </w:rPr>
      </w:pPr>
      <w:r w:rsidRPr="009578A6">
        <w:rPr>
          <w:rFonts w:ascii="Times New Roman" w:hAnsi="Times New Roman"/>
          <w:b w:val="0"/>
          <w:i w:val="0"/>
          <w:sz w:val="24"/>
          <w:szCs w:val="24"/>
        </w:rPr>
        <w:t xml:space="preserve">Requested by R746-700-22   </w:t>
      </w:r>
    </w:p>
    <w:p w:rsidR="008B0B5E" w:rsidP="008B0B5E" w:rsidRDefault="008B0B5E" w14:paraId="347C64AF" w14:textId="3AB1DCF4">
      <w:pPr>
        <w:jc w:val="right"/>
        <w:rPr>
          <w:sz w:val="24"/>
          <w:szCs w:val="24"/>
        </w:rPr>
      </w:pPr>
      <w:r>
        <w:rPr>
          <w:sz w:val="24"/>
          <w:szCs w:val="24"/>
        </w:rPr>
        <w:t xml:space="preserve">Date of </w:t>
      </w:r>
      <w:r w:rsidR="00175B21">
        <w:rPr>
          <w:sz w:val="24"/>
          <w:szCs w:val="24"/>
        </w:rPr>
        <w:t>EG</w:t>
      </w:r>
      <w:r w:rsidR="00CA379F">
        <w:rPr>
          <w:sz w:val="24"/>
          <w:szCs w:val="24"/>
        </w:rPr>
        <w:t>U</w:t>
      </w:r>
      <w:r>
        <w:rPr>
          <w:sz w:val="24"/>
          <w:szCs w:val="24"/>
        </w:rPr>
        <w:t xml:space="preserve"> Response</w:t>
      </w:r>
      <w:r w:rsidR="00152BFC">
        <w:rPr>
          <w:sz w:val="24"/>
          <w:szCs w:val="24"/>
        </w:rPr>
        <w:t xml:space="preserve">: </w:t>
      </w:r>
      <w:r w:rsidR="002C0BC8">
        <w:rPr>
          <w:sz w:val="24"/>
          <w:szCs w:val="24"/>
        </w:rPr>
        <w:t xml:space="preserve"> </w:t>
      </w:r>
      <w:r w:rsidR="00F7336F">
        <w:rPr>
          <w:sz w:val="24"/>
          <w:szCs w:val="24"/>
        </w:rPr>
        <w:t>May 1</w:t>
      </w:r>
      <w:r w:rsidR="00152BFC">
        <w:rPr>
          <w:sz w:val="24"/>
          <w:szCs w:val="24"/>
        </w:rPr>
        <w:t>, 20</w:t>
      </w:r>
      <w:r w:rsidR="002C0BC8">
        <w:rPr>
          <w:sz w:val="24"/>
          <w:szCs w:val="24"/>
        </w:rPr>
        <w:t>2</w:t>
      </w:r>
      <w:r w:rsidR="00175B21">
        <w:rPr>
          <w:sz w:val="24"/>
          <w:szCs w:val="24"/>
        </w:rPr>
        <w:t>5</w:t>
      </w:r>
      <w:r w:rsidR="009578A6">
        <w:rPr>
          <w:sz w:val="24"/>
          <w:szCs w:val="24"/>
        </w:rPr>
        <w:t xml:space="preserve"> </w:t>
      </w:r>
      <w:r>
        <w:rPr>
          <w:sz w:val="24"/>
          <w:szCs w:val="24"/>
        </w:rPr>
        <w:t xml:space="preserve"> </w:t>
      </w:r>
    </w:p>
    <w:p w:rsidR="008B0B5E" w:rsidP="008B0B5E" w:rsidRDefault="008B0B5E" w14:paraId="232F6518" w14:textId="77777777">
      <w:pPr>
        <w:rPr>
          <w:sz w:val="24"/>
          <w:szCs w:val="24"/>
        </w:rPr>
      </w:pPr>
    </w:p>
    <w:p w:rsidR="0014500E" w:rsidRDefault="0014500E" w14:paraId="6C460330" w14:textId="77777777">
      <w:pPr>
        <w:rPr>
          <w:sz w:val="24"/>
          <w:szCs w:val="24"/>
        </w:rPr>
      </w:pPr>
    </w:p>
    <w:p w:rsidR="0014500E" w:rsidRDefault="0014500E" w14:paraId="54F52E7D" w14:textId="77777777">
      <w:pPr>
        <w:ind w:left="360"/>
      </w:pPr>
      <w:bookmarkStart w:name="A2" w:id="1"/>
      <w:bookmarkStart w:name="BM_1_" w:id="2"/>
      <w:bookmarkEnd w:id="1"/>
      <w:bookmarkEnd w:id="2"/>
    </w:p>
    <w:p w:rsidR="0014500E" w:rsidP="007F6C75" w:rsidRDefault="007F6C75" w14:paraId="5D055A88" w14:textId="77777777">
      <w:pPr>
        <w:ind w:left="1440" w:hanging="1530"/>
        <w:rPr>
          <w:sz w:val="24"/>
          <w:szCs w:val="24"/>
        </w:rPr>
      </w:pPr>
      <w:r>
        <w:rPr>
          <w:sz w:val="24"/>
          <w:szCs w:val="24"/>
        </w:rPr>
        <w:t xml:space="preserve">MDR_22 </w:t>
      </w:r>
      <w:r w:rsidR="0014500E">
        <w:rPr>
          <w:sz w:val="24"/>
          <w:szCs w:val="24"/>
        </w:rPr>
        <w:t>D.38</w:t>
      </w:r>
      <w:r w:rsidR="0014500E">
        <w:tab/>
      </w:r>
      <w:r w:rsidR="0014500E">
        <w:rPr>
          <w:b/>
          <w:sz w:val="24"/>
          <w:szCs w:val="24"/>
        </w:rPr>
        <w:t>Miscellaneous Information.</w:t>
      </w:r>
    </w:p>
    <w:p w:rsidR="0014500E" w:rsidRDefault="0014500E" w14:paraId="316F0D8A" w14:textId="77777777">
      <w:pPr>
        <w:ind w:left="1440" w:hanging="1440"/>
        <w:rPr>
          <w:sz w:val="24"/>
          <w:szCs w:val="24"/>
        </w:rPr>
      </w:pPr>
      <w:r>
        <w:rPr>
          <w:sz w:val="24"/>
          <w:szCs w:val="24"/>
        </w:rPr>
        <w:tab/>
      </w:r>
    </w:p>
    <w:p w:rsidR="0014500E" w:rsidP="002C0BC8" w:rsidRDefault="0014500E" w14:paraId="0C6743D3" w14:textId="745137F7">
      <w:pPr>
        <w:ind w:left="1440"/>
        <w:jc w:val="both"/>
        <w:rPr>
          <w:sz w:val="24"/>
          <w:szCs w:val="24"/>
        </w:rPr>
      </w:pPr>
      <w:r>
        <w:rPr>
          <w:sz w:val="24"/>
          <w:szCs w:val="24"/>
        </w:rPr>
        <w:t xml:space="preserve">OMAG – </w:t>
      </w:r>
      <w:proofErr w:type="spellStart"/>
      <w:r>
        <w:rPr>
          <w:sz w:val="24"/>
          <w:szCs w:val="24"/>
        </w:rPr>
        <w:t>Uncollectibles</w:t>
      </w:r>
      <w:proofErr w:type="spellEnd"/>
      <w:r>
        <w:rPr>
          <w:sz w:val="24"/>
          <w:szCs w:val="24"/>
        </w:rPr>
        <w:t xml:space="preserve"> – Bad Debt Reserve. For the Base Year, the prior Historical Year and the Test Period the beginning bad debt reserve balance, the amount written off, the recoveries, the reserve adjustment, other charges or credits, and the ending reserve balance.  For the same periods, provide the total amount of retail revenue from retail sales and total retail bad debt expense.</w:t>
      </w:r>
      <w:r w:rsidR="00D047C2">
        <w:rPr>
          <w:sz w:val="24"/>
          <w:szCs w:val="24"/>
        </w:rPr>
        <w:t xml:space="preserve"> </w:t>
      </w:r>
      <w:r w:rsidR="00901DF9">
        <w:rPr>
          <w:sz w:val="24"/>
          <w:szCs w:val="24"/>
        </w:rPr>
        <w:t xml:space="preserve">  </w:t>
      </w:r>
    </w:p>
    <w:p w:rsidR="0014500E" w:rsidRDefault="0014500E" w14:paraId="70A19D36" w14:textId="77777777">
      <w:pPr>
        <w:ind w:left="1440"/>
        <w:rPr>
          <w:sz w:val="24"/>
          <w:szCs w:val="24"/>
        </w:rPr>
      </w:pPr>
      <w:r>
        <w:rPr>
          <w:sz w:val="24"/>
          <w:szCs w:val="24"/>
        </w:rPr>
        <w:t xml:space="preserve"> </w:t>
      </w:r>
    </w:p>
    <w:p w:rsidR="003546A7" w:rsidP="5E23138D" w:rsidRDefault="0014500E" w14:paraId="1592187C" w14:textId="19E943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rFonts w:ascii="Times New Roman" w:hAnsi="Times New Roman" w:eastAsia="Times New Roman" w:cs="Times New Roman"/>
          <w:noProof w:val="0"/>
          <w:sz w:val="24"/>
          <w:szCs w:val="24"/>
          <w:lang w:val="en-US"/>
        </w:rPr>
      </w:pPr>
      <w:r w:rsidRPr="5E23138D" w:rsidR="0014500E">
        <w:rPr>
          <w:sz w:val="24"/>
          <w:szCs w:val="24"/>
        </w:rPr>
        <w:t xml:space="preserve">Answer: </w:t>
      </w:r>
      <w:r>
        <w:tab/>
      </w:r>
      <w:r w:rsidRPr="5E23138D" w:rsidR="3BFDBF36">
        <w:rPr>
          <w:rFonts w:ascii="Times New Roman" w:hAnsi="Times New Roman" w:eastAsia="Times New Roman" w:cs="Times New Roman"/>
          <w:noProof w:val="0"/>
          <w:sz w:val="24"/>
          <w:szCs w:val="24"/>
          <w:lang w:val="en-US"/>
        </w:rPr>
        <w:t xml:space="preserve">Please see the attached Excel file MDR 22 D.38 Attachment 1.xlsx for historical data.  The forecasted uncollectible expense is shown in the </w:t>
      </w:r>
      <w:r w:rsidRPr="5E23138D" w:rsidR="3BFDBF36">
        <w:rPr>
          <w:rFonts w:ascii="Times New Roman" w:hAnsi="Times New Roman" w:eastAsia="Times New Roman" w:cs="Times New Roman"/>
          <w:noProof w:val="0"/>
          <w:sz w:val="24"/>
          <w:szCs w:val="24"/>
          <w:lang w:val="en-US"/>
        </w:rPr>
        <w:t>bad debt</w:t>
      </w:r>
      <w:r w:rsidRPr="5E23138D" w:rsidR="3BFDBF36">
        <w:rPr>
          <w:rFonts w:ascii="Times New Roman" w:hAnsi="Times New Roman" w:eastAsia="Times New Roman" w:cs="Times New Roman"/>
          <w:noProof w:val="0"/>
          <w:sz w:val="24"/>
          <w:szCs w:val="24"/>
          <w:lang w:val="en-US"/>
        </w:rPr>
        <w:t xml:space="preserve"> tab of the rate case model</w:t>
      </w:r>
      <w:r w:rsidRPr="5E23138D" w:rsidR="7A5B860D">
        <w:rPr>
          <w:rFonts w:ascii="Times New Roman" w:hAnsi="Times New Roman" w:eastAsia="Times New Roman" w:cs="Times New Roman"/>
          <w:noProof w:val="0"/>
          <w:sz w:val="24"/>
          <w:szCs w:val="24"/>
          <w:lang w:val="en-US"/>
        </w:rPr>
        <w:t xml:space="preserve"> in EGU exhibit 5.14.</w:t>
      </w:r>
    </w:p>
    <w:p w:rsidR="009578A6" w:rsidP="00BC336A" w:rsidRDefault="009578A6" w14:paraId="3B4760E1" w14:textId="20C21C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rsidR="002C0BC8" w:rsidP="00BC336A" w:rsidRDefault="002C0BC8" w14:paraId="11B69B35" w14:textId="256D03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rsidR="002C0BC8" w:rsidP="00BC336A" w:rsidRDefault="002C0BC8" w14:paraId="623922CC"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rsidR="00E17211" w:rsidP="361918DF" w:rsidRDefault="009578A6" w14:paraId="39BA8C86" w14:textId="57F588F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ind w:left="1440" w:hanging="1530"/>
        <w:jc w:val="both"/>
        <w:rPr>
          <w:sz w:val="24"/>
          <w:szCs w:val="24"/>
        </w:rPr>
      </w:pPr>
      <w:r w:rsidRPr="361918DF" w:rsidR="009578A6">
        <w:rPr>
          <w:sz w:val="24"/>
          <w:szCs w:val="24"/>
        </w:rPr>
        <w:t>Prepared by:</w:t>
      </w:r>
      <w:r>
        <w:tab/>
      </w:r>
      <w:r w:rsidRPr="361918DF" w:rsidR="3A8152C5">
        <w:rPr>
          <w:sz w:val="24"/>
          <w:szCs w:val="24"/>
        </w:rPr>
        <w:t xml:space="preserve">Adam Bailey, Director - </w:t>
      </w:r>
      <w:r w:rsidRPr="361918DF" w:rsidR="00BC336A">
        <w:rPr>
          <w:sz w:val="24"/>
          <w:szCs w:val="24"/>
        </w:rPr>
        <w:t>Accounting, Dominion Energy</w:t>
      </w:r>
    </w:p>
    <w:p w:rsidR="002C0BC8" w:rsidP="009578A6" w:rsidRDefault="002C0BC8" w14:paraId="1BF071DA" w14:textId="724C67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rsidR="002C0BC8" w:rsidP="009578A6" w:rsidRDefault="002C0BC8" w14:paraId="78331E02"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2C0BC8">
      <w:type w:val="continuous"/>
      <w:pgSz w:w="12240" w:h="15840" w:orient="portrait"/>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041C2" w:rsidRDefault="00C041C2" w14:paraId="203FB61F" w14:textId="77777777">
      <w:r>
        <w:separator/>
      </w:r>
    </w:p>
  </w:endnote>
  <w:endnote w:type="continuationSeparator" w:id="0">
    <w:p w:rsidR="00C041C2" w:rsidRDefault="00C041C2" w14:paraId="2A7F501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041C2" w:rsidRDefault="00C041C2" w14:paraId="44ADC32D" w14:textId="77777777">
      <w:r>
        <w:separator/>
      </w:r>
    </w:p>
  </w:footnote>
  <w:footnote w:type="continuationSeparator" w:id="0">
    <w:p w:rsidR="00C041C2" w:rsidRDefault="00C041C2" w14:paraId="0C133705"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hint="default" w:cs="Times New Roman"/>
      </w:rPr>
    </w:lvl>
    <w:lvl w:ilvl="1">
      <w:start w:val="1"/>
      <w:numFmt w:val="decimal"/>
      <w:lvlText w:val="%1.%2"/>
      <w:lvlJc w:val="left"/>
      <w:pPr>
        <w:tabs>
          <w:tab w:val="num" w:pos="360"/>
        </w:tabs>
        <w:ind w:left="360" w:hanging="360"/>
      </w:pPr>
      <w:rPr>
        <w:rFonts w:hint="default" w:cs="Times New Roman"/>
      </w:rPr>
    </w:lvl>
    <w:lvl w:ilvl="2">
      <w:start w:val="1"/>
      <w:numFmt w:val="upperLetter"/>
      <w:lvlText w:val="%1.%2.%3"/>
      <w:lvlJc w:val="left"/>
      <w:pPr>
        <w:tabs>
          <w:tab w:val="num" w:pos="720"/>
        </w:tabs>
        <w:ind w:left="720" w:hanging="720"/>
      </w:pPr>
      <w:rPr>
        <w:rFonts w:hint="default" w:cs="Times New Roman"/>
      </w:rPr>
    </w:lvl>
    <w:lvl w:ilvl="3">
      <w:start w:val="1"/>
      <w:numFmt w:val="upperLetter"/>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num w:numId="1" w16cid:durableId="1036351879">
    <w:abstractNumId w:val="0"/>
  </w:num>
  <w:num w:numId="2" w16cid:durableId="776681971">
    <w:abstractNumId w:val="2"/>
  </w:num>
  <w:num w:numId="3" w16cid:durableId="1493988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38F0"/>
    <w:rsid w:val="00013734"/>
    <w:rsid w:val="001364FF"/>
    <w:rsid w:val="0014500E"/>
    <w:rsid w:val="00146287"/>
    <w:rsid w:val="00152BFC"/>
    <w:rsid w:val="00175B21"/>
    <w:rsid w:val="001E7ECE"/>
    <w:rsid w:val="001F76D0"/>
    <w:rsid w:val="0020585D"/>
    <w:rsid w:val="002C0BC8"/>
    <w:rsid w:val="002C14E6"/>
    <w:rsid w:val="003546A7"/>
    <w:rsid w:val="00442D44"/>
    <w:rsid w:val="004459A7"/>
    <w:rsid w:val="0046229D"/>
    <w:rsid w:val="004E43E9"/>
    <w:rsid w:val="004E5756"/>
    <w:rsid w:val="005025BA"/>
    <w:rsid w:val="005534D2"/>
    <w:rsid w:val="006C5E69"/>
    <w:rsid w:val="006E38F0"/>
    <w:rsid w:val="00780DE9"/>
    <w:rsid w:val="007F6C75"/>
    <w:rsid w:val="0082646D"/>
    <w:rsid w:val="0089088F"/>
    <w:rsid w:val="008A5FD9"/>
    <w:rsid w:val="008B0B5E"/>
    <w:rsid w:val="00901DF9"/>
    <w:rsid w:val="00955265"/>
    <w:rsid w:val="009578A6"/>
    <w:rsid w:val="009F3386"/>
    <w:rsid w:val="00A66196"/>
    <w:rsid w:val="00AE38E9"/>
    <w:rsid w:val="00AF0778"/>
    <w:rsid w:val="00BC336A"/>
    <w:rsid w:val="00C041C2"/>
    <w:rsid w:val="00C22144"/>
    <w:rsid w:val="00C4045F"/>
    <w:rsid w:val="00CA379F"/>
    <w:rsid w:val="00CF4C43"/>
    <w:rsid w:val="00D047C2"/>
    <w:rsid w:val="00DC2027"/>
    <w:rsid w:val="00E17211"/>
    <w:rsid w:val="00E46A56"/>
    <w:rsid w:val="00F22F7E"/>
    <w:rsid w:val="00F36BE1"/>
    <w:rsid w:val="00F603B0"/>
    <w:rsid w:val="00F7336F"/>
    <w:rsid w:val="00F80BDB"/>
    <w:rsid w:val="00F972CE"/>
    <w:rsid w:val="050ACFA6"/>
    <w:rsid w:val="18215038"/>
    <w:rsid w:val="361918DF"/>
    <w:rsid w:val="3A8152C5"/>
    <w:rsid w:val="3BFDBF36"/>
    <w:rsid w:val="5E23138D"/>
    <w:rsid w:val="6B9355CB"/>
    <w:rsid w:val="76FB8CF1"/>
    <w:rsid w:val="7A5B8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7A6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
    <w:rPr>
      <w:rFonts w:ascii="Cambria" w:hAnsi="Cambria" w:eastAsia="Times New Roman" w:cs="Times New Roman"/>
      <w:b/>
      <w:bCs/>
      <w:kern w:val="32"/>
      <w:sz w:val="32"/>
      <w:szCs w:val="32"/>
    </w:rPr>
  </w:style>
  <w:style w:type="character" w:styleId="Heading2Char" w:customStyle="1">
    <w:name w:val="Heading 2 Char"/>
    <w:link w:val="Heading2"/>
    <w:uiPriority w:val="9"/>
    <w:semiHidden/>
    <w:rPr>
      <w:rFonts w:ascii="Cambria" w:hAnsi="Cambria" w:eastAsia="Times New Roman" w:cs="Times New Roman"/>
      <w:b/>
      <w:bCs/>
      <w:i/>
      <w:iCs/>
      <w:sz w:val="28"/>
      <w:szCs w:val="28"/>
    </w:rPr>
  </w:style>
  <w:style w:type="paragraph" w:styleId="1AutoList1" w:customStyle="1">
    <w:name w:val="1AutoList1"/>
    <w:uiPriority w:val="99"/>
    <w:pPr>
      <w:widowControl w:val="0"/>
      <w:tabs>
        <w:tab w:val="left" w:pos="720"/>
      </w:tabs>
      <w:autoSpaceDE w:val="0"/>
      <w:autoSpaceDN w:val="0"/>
      <w:ind w:left="720" w:hanging="720"/>
      <w:jc w:val="both"/>
    </w:pPr>
    <w:rPr>
      <w:sz w:val="24"/>
      <w:szCs w:val="24"/>
    </w:rPr>
  </w:style>
  <w:style w:type="paragraph" w:styleId="2AutoList1" w:customStyle="1">
    <w:name w:val="2AutoList1"/>
    <w:uiPriority w:val="99"/>
    <w:pPr>
      <w:widowControl w:val="0"/>
      <w:autoSpaceDE w:val="0"/>
      <w:autoSpaceDN w:val="0"/>
      <w:ind w:left="-1440"/>
      <w:jc w:val="both"/>
    </w:pPr>
    <w:rPr>
      <w:sz w:val="24"/>
      <w:szCs w:val="24"/>
    </w:rPr>
  </w:style>
  <w:style w:type="paragraph" w:styleId="3AutoList1" w:customStyle="1">
    <w:name w:val="3AutoList1"/>
    <w:uiPriority w:val="99"/>
    <w:pPr>
      <w:widowControl w:val="0"/>
      <w:autoSpaceDE w:val="0"/>
      <w:autoSpaceDN w:val="0"/>
      <w:ind w:left="-1440"/>
      <w:jc w:val="both"/>
    </w:pPr>
    <w:rPr>
      <w:sz w:val="24"/>
      <w:szCs w:val="24"/>
    </w:rPr>
  </w:style>
  <w:style w:type="paragraph" w:styleId="4AutoList1" w:customStyle="1">
    <w:name w:val="4AutoList1"/>
    <w:uiPriority w:val="99"/>
    <w:pPr>
      <w:widowControl w:val="0"/>
      <w:autoSpaceDE w:val="0"/>
      <w:autoSpaceDN w:val="0"/>
      <w:ind w:left="-1440"/>
      <w:jc w:val="both"/>
    </w:pPr>
    <w:rPr>
      <w:sz w:val="24"/>
      <w:szCs w:val="24"/>
    </w:rPr>
  </w:style>
  <w:style w:type="paragraph" w:styleId="5AutoList1" w:customStyle="1">
    <w:name w:val="5AutoList1"/>
    <w:uiPriority w:val="99"/>
    <w:pPr>
      <w:widowControl w:val="0"/>
      <w:autoSpaceDE w:val="0"/>
      <w:autoSpaceDN w:val="0"/>
      <w:ind w:left="-1440"/>
      <w:jc w:val="both"/>
    </w:pPr>
    <w:rPr>
      <w:sz w:val="24"/>
      <w:szCs w:val="24"/>
    </w:rPr>
  </w:style>
  <w:style w:type="paragraph" w:styleId="6AutoList1" w:customStyle="1">
    <w:name w:val="6AutoList1"/>
    <w:uiPriority w:val="99"/>
    <w:pPr>
      <w:widowControl w:val="0"/>
      <w:autoSpaceDE w:val="0"/>
      <w:autoSpaceDN w:val="0"/>
      <w:ind w:left="-1440"/>
      <w:jc w:val="both"/>
    </w:pPr>
    <w:rPr>
      <w:sz w:val="24"/>
      <w:szCs w:val="24"/>
    </w:rPr>
  </w:style>
  <w:style w:type="paragraph" w:styleId="7AutoList1" w:customStyle="1">
    <w:name w:val="7AutoList1"/>
    <w:uiPriority w:val="99"/>
    <w:pPr>
      <w:widowControl w:val="0"/>
      <w:autoSpaceDE w:val="0"/>
      <w:autoSpaceDN w:val="0"/>
      <w:ind w:left="-1440"/>
      <w:jc w:val="both"/>
    </w:pPr>
    <w:rPr>
      <w:sz w:val="24"/>
      <w:szCs w:val="24"/>
    </w:rPr>
  </w:style>
  <w:style w:type="paragraph" w:styleId="8AutoList1" w:customStyle="1">
    <w:name w:val="8AutoList1"/>
    <w:uiPriority w:val="99"/>
    <w:pPr>
      <w:widowControl w:val="0"/>
      <w:autoSpaceDE w:val="0"/>
      <w:autoSpaceDN w:val="0"/>
      <w:ind w:left="-1440"/>
      <w:jc w:val="both"/>
    </w:pPr>
    <w:rPr>
      <w:sz w:val="24"/>
      <w:szCs w:val="24"/>
    </w:rPr>
  </w:style>
  <w:style w:type="paragraph" w:styleId="1AutoList2" w:customStyle="1">
    <w:name w:val="1AutoList2"/>
    <w:uiPriority w:val="99"/>
    <w:pPr>
      <w:widowControl w:val="0"/>
      <w:tabs>
        <w:tab w:val="left" w:pos="720"/>
      </w:tabs>
      <w:autoSpaceDE w:val="0"/>
      <w:autoSpaceDN w:val="0"/>
      <w:ind w:left="720" w:hanging="720"/>
      <w:jc w:val="both"/>
    </w:pPr>
    <w:rPr>
      <w:sz w:val="24"/>
      <w:szCs w:val="24"/>
    </w:rPr>
  </w:style>
  <w:style w:type="paragraph" w:styleId="2AutoList2" w:customStyle="1">
    <w:name w:val="2AutoList2"/>
    <w:uiPriority w:val="99"/>
    <w:pPr>
      <w:widowControl w:val="0"/>
      <w:autoSpaceDE w:val="0"/>
      <w:autoSpaceDN w:val="0"/>
      <w:ind w:left="-1440"/>
      <w:jc w:val="both"/>
    </w:pPr>
    <w:rPr>
      <w:sz w:val="24"/>
      <w:szCs w:val="24"/>
    </w:rPr>
  </w:style>
  <w:style w:type="paragraph" w:styleId="3AutoList2" w:customStyle="1">
    <w:name w:val="3AutoList2"/>
    <w:uiPriority w:val="99"/>
    <w:pPr>
      <w:widowControl w:val="0"/>
      <w:autoSpaceDE w:val="0"/>
      <w:autoSpaceDN w:val="0"/>
      <w:ind w:left="-1440"/>
      <w:jc w:val="both"/>
    </w:pPr>
    <w:rPr>
      <w:sz w:val="24"/>
      <w:szCs w:val="24"/>
    </w:rPr>
  </w:style>
  <w:style w:type="paragraph" w:styleId="4AutoList2" w:customStyle="1">
    <w:name w:val="4AutoList2"/>
    <w:uiPriority w:val="99"/>
    <w:pPr>
      <w:widowControl w:val="0"/>
      <w:autoSpaceDE w:val="0"/>
      <w:autoSpaceDN w:val="0"/>
      <w:ind w:left="-1440"/>
      <w:jc w:val="both"/>
    </w:pPr>
    <w:rPr>
      <w:sz w:val="24"/>
      <w:szCs w:val="24"/>
    </w:rPr>
  </w:style>
  <w:style w:type="paragraph" w:styleId="5AutoList2" w:customStyle="1">
    <w:name w:val="5AutoList2"/>
    <w:uiPriority w:val="99"/>
    <w:pPr>
      <w:widowControl w:val="0"/>
      <w:autoSpaceDE w:val="0"/>
      <w:autoSpaceDN w:val="0"/>
      <w:ind w:left="-1440"/>
      <w:jc w:val="both"/>
    </w:pPr>
    <w:rPr>
      <w:sz w:val="24"/>
      <w:szCs w:val="24"/>
    </w:rPr>
  </w:style>
  <w:style w:type="paragraph" w:styleId="6AutoList2" w:customStyle="1">
    <w:name w:val="6AutoList2"/>
    <w:uiPriority w:val="99"/>
    <w:pPr>
      <w:widowControl w:val="0"/>
      <w:autoSpaceDE w:val="0"/>
      <w:autoSpaceDN w:val="0"/>
      <w:ind w:left="-1440"/>
      <w:jc w:val="both"/>
    </w:pPr>
    <w:rPr>
      <w:sz w:val="24"/>
      <w:szCs w:val="24"/>
    </w:rPr>
  </w:style>
  <w:style w:type="paragraph" w:styleId="7AutoList2" w:customStyle="1">
    <w:name w:val="7AutoList2"/>
    <w:uiPriority w:val="99"/>
    <w:pPr>
      <w:widowControl w:val="0"/>
      <w:autoSpaceDE w:val="0"/>
      <w:autoSpaceDN w:val="0"/>
      <w:ind w:left="-1440"/>
      <w:jc w:val="both"/>
    </w:pPr>
    <w:rPr>
      <w:sz w:val="24"/>
      <w:szCs w:val="24"/>
    </w:rPr>
  </w:style>
  <w:style w:type="paragraph" w:styleId="8AutoList2" w:customStyle="1">
    <w:name w:val="8AutoList2"/>
    <w:uiPriority w:val="99"/>
    <w:pPr>
      <w:widowControl w:val="0"/>
      <w:autoSpaceDE w:val="0"/>
      <w:autoSpaceDN w:val="0"/>
      <w:ind w:left="-1440"/>
      <w:jc w:val="both"/>
    </w:pPr>
    <w:rPr>
      <w:sz w:val="24"/>
      <w:szCs w:val="24"/>
    </w:rPr>
  </w:style>
  <w:style w:type="paragraph" w:styleId="1AutoList3" w:customStyle="1">
    <w:name w:val="1AutoList3"/>
    <w:uiPriority w:val="99"/>
    <w:pPr>
      <w:widowControl w:val="0"/>
      <w:tabs>
        <w:tab w:val="left" w:pos="720"/>
      </w:tabs>
      <w:autoSpaceDE w:val="0"/>
      <w:autoSpaceDN w:val="0"/>
      <w:ind w:left="720" w:hanging="720"/>
      <w:jc w:val="both"/>
    </w:pPr>
    <w:rPr>
      <w:sz w:val="24"/>
      <w:szCs w:val="24"/>
    </w:rPr>
  </w:style>
  <w:style w:type="paragraph" w:styleId="2AutoList3" w:customStyle="1">
    <w:name w:val="2AutoList3"/>
    <w:uiPriority w:val="99"/>
    <w:pPr>
      <w:widowControl w:val="0"/>
      <w:autoSpaceDE w:val="0"/>
      <w:autoSpaceDN w:val="0"/>
      <w:ind w:left="-1440"/>
      <w:jc w:val="both"/>
    </w:pPr>
    <w:rPr>
      <w:sz w:val="24"/>
      <w:szCs w:val="24"/>
    </w:rPr>
  </w:style>
  <w:style w:type="paragraph" w:styleId="3AutoList3" w:customStyle="1">
    <w:name w:val="3AutoList3"/>
    <w:uiPriority w:val="99"/>
    <w:pPr>
      <w:widowControl w:val="0"/>
      <w:autoSpaceDE w:val="0"/>
      <w:autoSpaceDN w:val="0"/>
      <w:ind w:left="-1440"/>
      <w:jc w:val="both"/>
    </w:pPr>
    <w:rPr>
      <w:sz w:val="24"/>
      <w:szCs w:val="24"/>
    </w:rPr>
  </w:style>
  <w:style w:type="paragraph" w:styleId="4AutoList3" w:customStyle="1">
    <w:name w:val="4AutoList3"/>
    <w:uiPriority w:val="99"/>
    <w:pPr>
      <w:widowControl w:val="0"/>
      <w:autoSpaceDE w:val="0"/>
      <w:autoSpaceDN w:val="0"/>
      <w:ind w:left="-1440"/>
      <w:jc w:val="both"/>
    </w:pPr>
    <w:rPr>
      <w:sz w:val="24"/>
      <w:szCs w:val="24"/>
    </w:rPr>
  </w:style>
  <w:style w:type="paragraph" w:styleId="5AutoList3" w:customStyle="1">
    <w:name w:val="5AutoList3"/>
    <w:uiPriority w:val="99"/>
    <w:pPr>
      <w:widowControl w:val="0"/>
      <w:autoSpaceDE w:val="0"/>
      <w:autoSpaceDN w:val="0"/>
      <w:ind w:left="-1440"/>
      <w:jc w:val="both"/>
    </w:pPr>
    <w:rPr>
      <w:sz w:val="24"/>
      <w:szCs w:val="24"/>
    </w:rPr>
  </w:style>
  <w:style w:type="paragraph" w:styleId="6AutoList3" w:customStyle="1">
    <w:name w:val="6AutoList3"/>
    <w:uiPriority w:val="99"/>
    <w:pPr>
      <w:widowControl w:val="0"/>
      <w:autoSpaceDE w:val="0"/>
      <w:autoSpaceDN w:val="0"/>
      <w:ind w:left="-1440"/>
      <w:jc w:val="both"/>
    </w:pPr>
    <w:rPr>
      <w:sz w:val="24"/>
      <w:szCs w:val="24"/>
    </w:rPr>
  </w:style>
  <w:style w:type="paragraph" w:styleId="7AutoList3" w:customStyle="1">
    <w:name w:val="7AutoList3"/>
    <w:uiPriority w:val="99"/>
    <w:pPr>
      <w:widowControl w:val="0"/>
      <w:autoSpaceDE w:val="0"/>
      <w:autoSpaceDN w:val="0"/>
      <w:ind w:left="-1440"/>
      <w:jc w:val="both"/>
    </w:pPr>
    <w:rPr>
      <w:sz w:val="24"/>
      <w:szCs w:val="24"/>
    </w:rPr>
  </w:style>
  <w:style w:type="paragraph" w:styleId="8AutoList3" w:customStyle="1">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styleId="BodyText2Char" w:customStyle="1">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styleId="BodyTextIndent2Char" w:customStyle="1">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styleId="BodyTextIndent3Char" w:customStyle="1">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4459A7"/>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459A7"/>
    <w:rPr>
      <w:rFonts w:ascii="Segoe UI" w:hAnsi="Segoe UI" w:cs="Segoe UI"/>
      <w:sz w:val="18"/>
      <w:szCs w:val="18"/>
    </w:rPr>
  </w:style>
  <w:style w:type="paragraph" w:styleId="Header">
    <w:name w:val="header"/>
    <w:basedOn w:val="Normal"/>
    <w:link w:val="HeaderChar"/>
    <w:uiPriority w:val="99"/>
    <w:unhideWhenUsed/>
    <w:rsid w:val="00955265"/>
    <w:pPr>
      <w:tabs>
        <w:tab w:val="center" w:pos="4680"/>
        <w:tab w:val="right" w:pos="9360"/>
      </w:tabs>
    </w:pPr>
  </w:style>
  <w:style w:type="character" w:styleId="HeaderChar" w:customStyle="1">
    <w:name w:val="Header Char"/>
    <w:basedOn w:val="DefaultParagraphFont"/>
    <w:link w:val="Header"/>
    <w:uiPriority w:val="99"/>
    <w:rsid w:val="00955265"/>
  </w:style>
  <w:style w:type="paragraph" w:styleId="Footer">
    <w:name w:val="footer"/>
    <w:basedOn w:val="Normal"/>
    <w:link w:val="FooterChar"/>
    <w:uiPriority w:val="99"/>
    <w:unhideWhenUsed/>
    <w:rsid w:val="00955265"/>
    <w:pPr>
      <w:tabs>
        <w:tab w:val="center" w:pos="4680"/>
        <w:tab w:val="right" w:pos="9360"/>
      </w:tabs>
    </w:pPr>
  </w:style>
  <w:style w:type="character" w:styleId="FooterChar" w:customStyle="1">
    <w:name w:val="Footer Char"/>
    <w:basedOn w:val="DefaultParagraphFont"/>
    <w:link w:val="Footer"/>
    <w:uiPriority w:val="99"/>
    <w:rsid w:val="00955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358498">
      <w:bodyDiv w:val="1"/>
      <w:marLeft w:val="0"/>
      <w:marRight w:val="0"/>
      <w:marTop w:val="0"/>
      <w:marBottom w:val="0"/>
      <w:divBdr>
        <w:top w:val="none" w:sz="0" w:space="0" w:color="auto"/>
        <w:left w:val="none" w:sz="0" w:space="0" w:color="auto"/>
        <w:bottom w:val="none" w:sz="0" w:space="0" w:color="auto"/>
        <w:right w:val="none" w:sz="0" w:space="0" w:color="auto"/>
      </w:divBdr>
    </w:div>
    <w:div w:id="1587617415">
      <w:bodyDiv w:val="1"/>
      <w:marLeft w:val="0"/>
      <w:marRight w:val="0"/>
      <w:marTop w:val="0"/>
      <w:marBottom w:val="0"/>
      <w:divBdr>
        <w:top w:val="none" w:sz="0" w:space="0" w:color="auto"/>
        <w:left w:val="none" w:sz="0" w:space="0" w:color="auto"/>
        <w:bottom w:val="none" w:sz="0" w:space="0" w:color="auto"/>
        <w:right w:val="none" w:sz="0" w:space="0" w:color="auto"/>
      </w:divBdr>
    </w:div>
    <w:div w:id="193431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6D589A-546B-4B06-AED3-694E17B1B1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0EAF716-E5DE-4C7E-A03C-99818692A27F}"/>
</file>

<file path=customXml/itemProps3.xml><?xml version="1.0" encoding="utf-8"?>
<ds:datastoreItem xmlns:ds="http://schemas.openxmlformats.org/officeDocument/2006/customXml" ds:itemID="{FE23B308-AA69-4C3C-ABDE-B4836897411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Jesse D Jackson (Enbridge UWI - 5)</lastModifiedBy>
  <revision>7</revision>
  <lastPrinted>2016-06-25T01:36:00.0000000Z</lastPrinted>
  <dcterms:created xsi:type="dcterms:W3CDTF">2019-05-06T21:20:00.0000000Z</dcterms:created>
  <dcterms:modified xsi:type="dcterms:W3CDTF">2025-04-24T17:37:21.2228773Z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y fmtid="{D5CDD505-2E9C-101B-9397-08002B2CF9AE}" pid="3" name="Order">
    <vt:r8>89600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